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B22" w:rsidRPr="00F00B22" w:rsidRDefault="00F00B22" w:rsidP="00F00B22">
      <w:pPr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0B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для учащихся 4 класса (8-летнее обучение)</w:t>
      </w:r>
    </w:p>
    <w:p w:rsidR="00F00B22" w:rsidRDefault="00F00B22" w:rsidP="00F00B22">
      <w:pPr>
        <w:rPr>
          <w:rFonts w:ascii="Times New Roman" w:hAnsi="Times New Roman" w:cs="Times New Roman"/>
          <w:sz w:val="24"/>
          <w:szCs w:val="24"/>
        </w:rPr>
      </w:pP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b/>
          <w:sz w:val="24"/>
          <w:szCs w:val="24"/>
        </w:rPr>
        <w:t>Вопрос 1</w:t>
      </w:r>
      <w:r w:rsidRPr="00F00B22">
        <w:rPr>
          <w:rFonts w:ascii="Times New Roman" w:hAnsi="Times New Roman" w:cs="Times New Roman"/>
          <w:sz w:val="24"/>
          <w:szCs w:val="24"/>
        </w:rPr>
        <w:t>. Композитор, написавший музыку к балету Щелкунчик: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Сергей Сергеевич Прокофьев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Пётр Ильич Чайковский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Модест Петрович Мусоргский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b/>
          <w:sz w:val="24"/>
          <w:szCs w:val="24"/>
        </w:rPr>
        <w:t>Вопрос 2.</w:t>
      </w:r>
      <w:r w:rsidRPr="00F00B22">
        <w:rPr>
          <w:rFonts w:ascii="Times New Roman" w:hAnsi="Times New Roman" w:cs="Times New Roman"/>
          <w:sz w:val="24"/>
          <w:szCs w:val="24"/>
        </w:rPr>
        <w:t xml:space="preserve"> Сказка какого писателя легла в основу балета?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Ганс Христиан Андерсен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Шарль Перро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Эрнст Теодор Амадей Гофман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b/>
          <w:sz w:val="24"/>
          <w:szCs w:val="24"/>
        </w:rPr>
        <w:t>Вопрос 3.</w:t>
      </w:r>
      <w:r w:rsidRPr="00F00B22">
        <w:rPr>
          <w:rFonts w:ascii="Times New Roman" w:hAnsi="Times New Roman" w:cs="Times New Roman"/>
          <w:sz w:val="24"/>
          <w:szCs w:val="24"/>
        </w:rPr>
        <w:t xml:space="preserve"> Как называлась эта сказка?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Щелкунчик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Щелкунчик и Мышиный король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Рождественские приключения Клары и Щелкунчика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b/>
          <w:sz w:val="24"/>
          <w:szCs w:val="24"/>
        </w:rPr>
        <w:t>Вопрос 4.</w:t>
      </w:r>
      <w:r w:rsidRPr="00F00B22">
        <w:rPr>
          <w:rFonts w:ascii="Times New Roman" w:hAnsi="Times New Roman" w:cs="Times New Roman"/>
          <w:sz w:val="24"/>
          <w:szCs w:val="24"/>
        </w:rPr>
        <w:t xml:space="preserve"> Кто из балетмейстеров сочинил сценарий балета Щелкунчик?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Лев Иванов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Юрий Григорович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0B22">
        <w:rPr>
          <w:rFonts w:ascii="Times New Roman" w:hAnsi="Times New Roman" w:cs="Times New Roman"/>
          <w:sz w:val="24"/>
          <w:szCs w:val="24"/>
        </w:rPr>
        <w:t>Мариус</w:t>
      </w:r>
      <w:proofErr w:type="spellEnd"/>
      <w:r w:rsidRPr="00F00B22">
        <w:rPr>
          <w:rFonts w:ascii="Times New Roman" w:hAnsi="Times New Roman" w:cs="Times New Roman"/>
          <w:sz w:val="24"/>
          <w:szCs w:val="24"/>
        </w:rPr>
        <w:t xml:space="preserve"> Петипа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b/>
          <w:sz w:val="24"/>
          <w:szCs w:val="24"/>
        </w:rPr>
        <w:t>Вопрос 5.</w:t>
      </w:r>
      <w:r w:rsidRPr="00F00B22">
        <w:rPr>
          <w:rFonts w:ascii="Times New Roman" w:hAnsi="Times New Roman" w:cs="Times New Roman"/>
          <w:sz w:val="24"/>
          <w:szCs w:val="24"/>
        </w:rPr>
        <w:t xml:space="preserve"> Сколько актов в балете Щелкунчик? В каком акте происходят основные события?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Два акта. Основный события происходят во втором акте.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Два акта. Основные события происходят в первом акте.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Три акта. Основные события происходят в первом акте.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b/>
          <w:sz w:val="24"/>
          <w:szCs w:val="24"/>
        </w:rPr>
        <w:t>Вопрос 6.</w:t>
      </w:r>
      <w:r w:rsidRPr="00F00B22">
        <w:rPr>
          <w:rFonts w:ascii="Times New Roman" w:hAnsi="Times New Roman" w:cs="Times New Roman"/>
          <w:sz w:val="24"/>
          <w:szCs w:val="24"/>
        </w:rPr>
        <w:t xml:space="preserve"> Один из актов балета перемещается в сказочное царство сластей. Как оно называется?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0B22">
        <w:rPr>
          <w:rFonts w:ascii="Times New Roman" w:hAnsi="Times New Roman" w:cs="Times New Roman"/>
          <w:sz w:val="24"/>
          <w:szCs w:val="24"/>
        </w:rPr>
        <w:t>Штрудельбургер</w:t>
      </w:r>
      <w:proofErr w:type="spellEnd"/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0B22">
        <w:rPr>
          <w:rFonts w:ascii="Times New Roman" w:hAnsi="Times New Roman" w:cs="Times New Roman"/>
          <w:sz w:val="24"/>
          <w:szCs w:val="24"/>
        </w:rPr>
        <w:t>Чизкейкбургер</w:t>
      </w:r>
      <w:proofErr w:type="spellEnd"/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0B22">
        <w:rPr>
          <w:rFonts w:ascii="Times New Roman" w:hAnsi="Times New Roman" w:cs="Times New Roman"/>
          <w:sz w:val="24"/>
          <w:szCs w:val="24"/>
        </w:rPr>
        <w:t>Конфитюренбургер</w:t>
      </w:r>
      <w:proofErr w:type="spellEnd"/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b/>
          <w:sz w:val="24"/>
          <w:szCs w:val="24"/>
        </w:rPr>
        <w:t>Вопрос 7.</w:t>
      </w:r>
      <w:r w:rsidRPr="00F00B22">
        <w:rPr>
          <w:rFonts w:ascii="Times New Roman" w:hAnsi="Times New Roman" w:cs="Times New Roman"/>
          <w:sz w:val="24"/>
          <w:szCs w:val="24"/>
        </w:rPr>
        <w:t xml:space="preserve"> Во втором акте балета несколько танцев образуют дивертисмент. Что означает это слово?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сюита танцевальных номеров, связанных с развитием действия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сюита танцевальных номеров, не связанных с развитием действия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сюита танцевальных номеров, исполняемых кордебалетом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b/>
          <w:sz w:val="24"/>
          <w:szCs w:val="24"/>
        </w:rPr>
        <w:t>Вопрос 8.</w:t>
      </w:r>
      <w:r w:rsidRPr="00F00B22">
        <w:rPr>
          <w:rFonts w:ascii="Times New Roman" w:hAnsi="Times New Roman" w:cs="Times New Roman"/>
          <w:sz w:val="24"/>
          <w:szCs w:val="24"/>
        </w:rPr>
        <w:t xml:space="preserve"> Какой танец не входит в дивертисмент?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какао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кофе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чай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шоколад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b/>
          <w:sz w:val="24"/>
          <w:szCs w:val="24"/>
        </w:rPr>
        <w:lastRenderedPageBreak/>
        <w:t>Вопрос 9.</w:t>
      </w:r>
      <w:r w:rsidRPr="00F00B22">
        <w:rPr>
          <w:rFonts w:ascii="Times New Roman" w:hAnsi="Times New Roman" w:cs="Times New Roman"/>
          <w:sz w:val="24"/>
          <w:szCs w:val="24"/>
        </w:rPr>
        <w:t xml:space="preserve"> В царстве сластей танцуют гости из разных стран мира. Какой танец исполняют гости из России?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чай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трепак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танец трёх пастушков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b/>
          <w:sz w:val="24"/>
          <w:szCs w:val="24"/>
        </w:rPr>
        <w:t>Вопрос 10.</w:t>
      </w:r>
      <w:r w:rsidRPr="00F00B22">
        <w:rPr>
          <w:rFonts w:ascii="Times New Roman" w:hAnsi="Times New Roman" w:cs="Times New Roman"/>
          <w:sz w:val="24"/>
          <w:szCs w:val="24"/>
        </w:rPr>
        <w:t xml:space="preserve"> Какой музыкальный инструмент автор музыки выписал из Парижа специально для постановки балета Щелкунчик?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цимбалы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00B22">
        <w:rPr>
          <w:rFonts w:ascii="Times New Roman" w:hAnsi="Times New Roman" w:cs="Times New Roman"/>
          <w:sz w:val="24"/>
          <w:szCs w:val="24"/>
        </w:rPr>
        <w:t>чаранго</w:t>
      </w:r>
      <w:proofErr w:type="spellEnd"/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челеста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b/>
          <w:sz w:val="24"/>
          <w:szCs w:val="24"/>
        </w:rPr>
        <w:t>Вопрос 11</w:t>
      </w:r>
      <w:r w:rsidRPr="00F00B22">
        <w:rPr>
          <w:rFonts w:ascii="Times New Roman" w:hAnsi="Times New Roman" w:cs="Times New Roman"/>
          <w:sz w:val="24"/>
          <w:szCs w:val="24"/>
        </w:rPr>
        <w:t>. В каком танце П. И. Чайковский использовал этот инструмент?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вальс цветов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адажио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танец феи Драже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b/>
          <w:sz w:val="24"/>
          <w:szCs w:val="24"/>
        </w:rPr>
        <w:t>Вопрос 12.</w:t>
      </w:r>
      <w:r w:rsidRPr="00F00B22">
        <w:rPr>
          <w:rFonts w:ascii="Times New Roman" w:hAnsi="Times New Roman" w:cs="Times New Roman"/>
          <w:sz w:val="24"/>
          <w:szCs w:val="24"/>
        </w:rPr>
        <w:t xml:space="preserve"> Где состоялось первое исполн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00B22">
        <w:rPr>
          <w:rFonts w:ascii="Times New Roman" w:hAnsi="Times New Roman" w:cs="Times New Roman"/>
          <w:sz w:val="24"/>
          <w:szCs w:val="24"/>
        </w:rPr>
        <w:t>ние балета щелкунчик?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Варианты ответов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Большой театр в Москве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Мариинский театр в Петербурге</w:t>
      </w:r>
    </w:p>
    <w:p w:rsidR="00F00B22" w:rsidRPr="00F00B22" w:rsidRDefault="00F00B22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0B22">
        <w:rPr>
          <w:rFonts w:ascii="Times New Roman" w:hAnsi="Times New Roman" w:cs="Times New Roman"/>
          <w:sz w:val="24"/>
          <w:szCs w:val="24"/>
        </w:rPr>
        <w:t>•</w:t>
      </w:r>
      <w:r w:rsidRPr="00F00B22">
        <w:rPr>
          <w:rFonts w:ascii="Times New Roman" w:hAnsi="Times New Roman" w:cs="Times New Roman"/>
          <w:sz w:val="24"/>
          <w:szCs w:val="24"/>
        </w:rPr>
        <w:tab/>
        <w:t>Большой Каменный театр в Петербурге</w:t>
      </w:r>
    </w:p>
    <w:p w:rsidR="003B019D" w:rsidRPr="00F00B22" w:rsidRDefault="003B019D" w:rsidP="00F00B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019D" w:rsidRPr="00F0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A4E92"/>
    <w:multiLevelType w:val="multilevel"/>
    <w:tmpl w:val="F9363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61370"/>
    <w:multiLevelType w:val="multilevel"/>
    <w:tmpl w:val="ABC2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655D1"/>
    <w:multiLevelType w:val="multilevel"/>
    <w:tmpl w:val="D808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7291F"/>
    <w:multiLevelType w:val="multilevel"/>
    <w:tmpl w:val="8BEC6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7360D"/>
    <w:multiLevelType w:val="multilevel"/>
    <w:tmpl w:val="C020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9D0949"/>
    <w:multiLevelType w:val="multilevel"/>
    <w:tmpl w:val="D9120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5C02B6"/>
    <w:multiLevelType w:val="multilevel"/>
    <w:tmpl w:val="6AA2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930A20"/>
    <w:multiLevelType w:val="multilevel"/>
    <w:tmpl w:val="3714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D7639D"/>
    <w:multiLevelType w:val="multilevel"/>
    <w:tmpl w:val="A5F08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E0622C"/>
    <w:multiLevelType w:val="multilevel"/>
    <w:tmpl w:val="F334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A0D4B"/>
    <w:multiLevelType w:val="multilevel"/>
    <w:tmpl w:val="65225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BE111D"/>
    <w:multiLevelType w:val="multilevel"/>
    <w:tmpl w:val="54DC0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239"/>
    <w:rsid w:val="001E0239"/>
    <w:rsid w:val="003B019D"/>
    <w:rsid w:val="00F0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72D19-284B-4E52-A088-CF1E4098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4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01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545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6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69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583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64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992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86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258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75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80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89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569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168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4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261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84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53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07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69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878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799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965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70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774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168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73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7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54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89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23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20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8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</dc:creator>
  <cp:keywords/>
  <dc:description/>
  <cp:lastModifiedBy>Sofiya</cp:lastModifiedBy>
  <cp:revision>3</cp:revision>
  <dcterms:created xsi:type="dcterms:W3CDTF">2020-04-03T14:53:00Z</dcterms:created>
  <dcterms:modified xsi:type="dcterms:W3CDTF">2020-04-03T15:02:00Z</dcterms:modified>
</cp:coreProperties>
</file>